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6F2" w:rsidRDefault="000C6246" w:rsidP="00F70032">
      <w:pPr>
        <w:rPr>
          <w:sz w:val="28"/>
        </w:rPr>
      </w:pPr>
      <w:r>
        <w:rPr>
          <w:rFonts w:hint="eastAsia"/>
          <w:sz w:val="28"/>
        </w:rPr>
        <w:t>附件：</w:t>
      </w:r>
      <w:r w:rsidR="005007AE">
        <w:rPr>
          <w:rFonts w:hint="eastAsia"/>
          <w:sz w:val="28"/>
        </w:rPr>
        <w:t xml:space="preserve">                    </w:t>
      </w:r>
    </w:p>
    <w:p w:rsidR="005007AE" w:rsidRDefault="001406F2" w:rsidP="001406F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预订房间通知</w:t>
      </w:r>
    </w:p>
    <w:p w:rsidR="005007AE" w:rsidRDefault="005007AE">
      <w:pPr>
        <w:ind w:firstLineChars="200" w:firstLine="662"/>
        <w:rPr>
          <w:b/>
          <w:sz w:val="32"/>
        </w:rPr>
      </w:pPr>
    </w:p>
    <w:p w:rsidR="005007AE" w:rsidRDefault="00944597" w:rsidP="00F02E3A">
      <w:pPr>
        <w:spacing w:line="360" w:lineRule="auto"/>
        <w:ind w:firstLineChars="200" w:firstLine="579"/>
        <w:rPr>
          <w:sz w:val="28"/>
        </w:rPr>
      </w:pPr>
      <w:r>
        <w:rPr>
          <w:rFonts w:hint="eastAsia"/>
          <w:sz w:val="28"/>
        </w:rPr>
        <w:t>应广大考生要求，为了解决考试期间住宿问题，考</w:t>
      </w:r>
      <w:proofErr w:type="gramStart"/>
      <w:r>
        <w:rPr>
          <w:rFonts w:hint="eastAsia"/>
          <w:sz w:val="28"/>
        </w:rPr>
        <w:t>务</w:t>
      </w:r>
      <w:proofErr w:type="gramEnd"/>
      <w:r>
        <w:rPr>
          <w:rFonts w:hint="eastAsia"/>
          <w:sz w:val="28"/>
        </w:rPr>
        <w:t>组提供酒店预订服务</w:t>
      </w:r>
      <w:r w:rsidR="005007AE">
        <w:rPr>
          <w:rFonts w:hint="eastAsia"/>
          <w:sz w:val="28"/>
        </w:rPr>
        <w:t>。由于考场周边酒店房间紧张，酒店要求凡需预订住宿的人员应提前缴纳</w:t>
      </w:r>
      <w:r w:rsidR="005007AE">
        <w:rPr>
          <w:rFonts w:hint="eastAsia"/>
          <w:sz w:val="28"/>
        </w:rPr>
        <w:t>200</w:t>
      </w:r>
      <w:r w:rsidR="005007AE">
        <w:rPr>
          <w:rFonts w:hint="eastAsia"/>
          <w:sz w:val="28"/>
        </w:rPr>
        <w:t>元</w:t>
      </w:r>
      <w:r w:rsidR="005007AE">
        <w:rPr>
          <w:rFonts w:hint="eastAsia"/>
          <w:sz w:val="28"/>
        </w:rPr>
        <w:t>/</w:t>
      </w:r>
      <w:r w:rsidR="005007AE">
        <w:rPr>
          <w:rFonts w:hint="eastAsia"/>
          <w:sz w:val="28"/>
        </w:rPr>
        <w:t>人订房押金</w:t>
      </w:r>
      <w:r w:rsidR="005007AE">
        <w:rPr>
          <w:sz w:val="28"/>
        </w:rPr>
        <w:t>(</w:t>
      </w:r>
      <w:r w:rsidR="005007AE">
        <w:rPr>
          <w:rFonts w:hint="eastAsia"/>
          <w:sz w:val="28"/>
        </w:rPr>
        <w:t>待入住后冲抵房费</w:t>
      </w:r>
      <w:r w:rsidR="005007AE">
        <w:rPr>
          <w:rFonts w:hint="eastAsia"/>
          <w:sz w:val="28"/>
        </w:rPr>
        <w:t>,</w:t>
      </w:r>
      <w:r w:rsidR="005007AE">
        <w:rPr>
          <w:rFonts w:hint="eastAsia"/>
          <w:sz w:val="28"/>
        </w:rPr>
        <w:t>如</w:t>
      </w:r>
      <w:r w:rsidR="005007AE" w:rsidRPr="00674DCF">
        <w:rPr>
          <w:rFonts w:hint="eastAsia"/>
          <w:b/>
          <w:color w:val="FF0000"/>
          <w:sz w:val="28"/>
        </w:rPr>
        <w:t>因考生原因未按时入住的房费押金不退</w:t>
      </w:r>
      <w:r w:rsidR="005007AE">
        <w:rPr>
          <w:rFonts w:hint="eastAsia"/>
          <w:sz w:val="28"/>
        </w:rPr>
        <w:t>)</w:t>
      </w:r>
      <w:r w:rsidR="005007AE">
        <w:rPr>
          <w:rFonts w:hint="eastAsia"/>
          <w:sz w:val="28"/>
        </w:rPr>
        <w:t>。</w:t>
      </w:r>
    </w:p>
    <w:p w:rsidR="005007AE" w:rsidRDefault="005007AE" w:rsidP="00F02E3A">
      <w:pPr>
        <w:spacing w:line="360" w:lineRule="auto"/>
        <w:ind w:firstLineChars="200" w:firstLine="579"/>
      </w:pPr>
      <w:r>
        <w:rPr>
          <w:rFonts w:hint="eastAsia"/>
          <w:sz w:val="28"/>
        </w:rPr>
        <w:t>请考生在报到时到各自确认的酒店前台凭身份证办理入住手续。</w:t>
      </w:r>
    </w:p>
    <w:p w:rsidR="005007AE" w:rsidRDefault="005007AE" w:rsidP="00F02E3A">
      <w:pPr>
        <w:spacing w:line="360" w:lineRule="auto"/>
        <w:rPr>
          <w:sz w:val="28"/>
        </w:rPr>
      </w:pPr>
    </w:p>
    <w:p w:rsidR="005007AE" w:rsidRPr="00F02E3A" w:rsidRDefault="005007AE" w:rsidP="00F02E3A">
      <w:pPr>
        <w:spacing w:line="360" w:lineRule="auto"/>
        <w:rPr>
          <w:rFonts w:ascii="宋体" w:hAnsi="宋体"/>
          <w:b/>
          <w:sz w:val="28"/>
        </w:rPr>
      </w:pPr>
      <w:r w:rsidRPr="00F02E3A">
        <w:rPr>
          <w:rFonts w:hint="eastAsia"/>
          <w:b/>
          <w:sz w:val="28"/>
        </w:rPr>
        <w:t>订房流程：</w:t>
      </w:r>
    </w:p>
    <w:p w:rsidR="005007AE" w:rsidRPr="00F02E3A" w:rsidRDefault="005007AE" w:rsidP="00F02E3A">
      <w:pPr>
        <w:spacing w:line="360" w:lineRule="auto"/>
        <w:ind w:firstLineChars="200" w:firstLine="579"/>
        <w:rPr>
          <w:sz w:val="28"/>
          <w:szCs w:val="28"/>
        </w:rPr>
      </w:pPr>
      <w:r w:rsidRPr="00F02E3A">
        <w:rPr>
          <w:sz w:val="28"/>
          <w:szCs w:val="28"/>
        </w:rPr>
        <w:t xml:space="preserve">1. </w:t>
      </w:r>
      <w:r w:rsidR="00674DCF" w:rsidRPr="00F02E3A">
        <w:rPr>
          <w:rFonts w:hint="eastAsia"/>
          <w:sz w:val="28"/>
          <w:szCs w:val="28"/>
        </w:rPr>
        <w:t>考生务必先</w:t>
      </w:r>
      <w:r w:rsidRPr="00F02E3A">
        <w:rPr>
          <w:rFonts w:hint="eastAsia"/>
          <w:sz w:val="28"/>
          <w:szCs w:val="28"/>
        </w:rPr>
        <w:t>电话确认姓名，人数、入住时间及住宿酒店名称</w:t>
      </w:r>
      <w:r w:rsidR="00687304">
        <w:rPr>
          <w:rFonts w:hint="eastAsia"/>
          <w:sz w:val="28"/>
          <w:szCs w:val="28"/>
        </w:rPr>
        <w:t>。备选酒店</w:t>
      </w:r>
      <w:r w:rsidRPr="00F02E3A">
        <w:rPr>
          <w:rFonts w:hint="eastAsia"/>
          <w:sz w:val="28"/>
          <w:szCs w:val="28"/>
        </w:rPr>
        <w:t>（见附图）。</w:t>
      </w:r>
    </w:p>
    <w:p w:rsidR="005007AE" w:rsidRPr="00F02E3A" w:rsidRDefault="005007AE" w:rsidP="00F02E3A">
      <w:pPr>
        <w:spacing w:line="360" w:lineRule="auto"/>
        <w:ind w:leftChars="249" w:left="547"/>
        <w:rPr>
          <w:b/>
          <w:color w:val="FF0000"/>
          <w:sz w:val="28"/>
          <w:szCs w:val="28"/>
        </w:rPr>
      </w:pPr>
      <w:r w:rsidRPr="00F02E3A">
        <w:rPr>
          <w:sz w:val="28"/>
          <w:szCs w:val="28"/>
        </w:rPr>
        <w:t xml:space="preserve">2. </w:t>
      </w:r>
      <w:r w:rsidRPr="00F02E3A">
        <w:rPr>
          <w:rFonts w:hint="eastAsia"/>
          <w:sz w:val="28"/>
          <w:szCs w:val="28"/>
        </w:rPr>
        <w:t>缴款方式</w:t>
      </w:r>
      <w:proofErr w:type="gramStart"/>
      <w:r w:rsidRPr="00F02E3A">
        <w:rPr>
          <w:rFonts w:hint="eastAsia"/>
          <w:sz w:val="28"/>
          <w:szCs w:val="28"/>
        </w:rPr>
        <w:t>为</w:t>
      </w:r>
      <w:r w:rsidR="00674DCF" w:rsidRPr="00F02E3A">
        <w:rPr>
          <w:rFonts w:hint="eastAsia"/>
          <w:sz w:val="28"/>
          <w:szCs w:val="28"/>
        </w:rPr>
        <w:t>网银转账</w:t>
      </w:r>
      <w:proofErr w:type="gramEnd"/>
      <w:r w:rsidR="00674DCF" w:rsidRPr="00F02E3A">
        <w:rPr>
          <w:rFonts w:hint="eastAsia"/>
          <w:sz w:val="28"/>
          <w:szCs w:val="28"/>
        </w:rPr>
        <w:t>，</w:t>
      </w:r>
      <w:r w:rsidR="004C5D45" w:rsidRPr="00F02E3A">
        <w:rPr>
          <w:rFonts w:hint="eastAsia"/>
          <w:b/>
          <w:color w:val="FF0000"/>
          <w:sz w:val="28"/>
          <w:szCs w:val="28"/>
        </w:rPr>
        <w:t>汇款时务必</w:t>
      </w:r>
      <w:r w:rsidR="00674DCF" w:rsidRPr="00F02E3A">
        <w:rPr>
          <w:rFonts w:hint="eastAsia"/>
          <w:b/>
          <w:color w:val="FF0000"/>
          <w:sz w:val="28"/>
          <w:szCs w:val="28"/>
        </w:rPr>
        <w:t>在备注栏中注明住房人姓名及联系方式。</w:t>
      </w:r>
    </w:p>
    <w:p w:rsidR="00674DCF" w:rsidRPr="00F02E3A" w:rsidRDefault="00674DCF" w:rsidP="00F02E3A">
      <w:pPr>
        <w:spacing w:line="360" w:lineRule="auto"/>
        <w:ind w:leftChars="445" w:left="978"/>
        <w:rPr>
          <w:sz w:val="28"/>
          <w:szCs w:val="28"/>
        </w:rPr>
      </w:pPr>
      <w:r w:rsidRPr="00F02E3A">
        <w:rPr>
          <w:rFonts w:hint="eastAsia"/>
          <w:sz w:val="28"/>
          <w:szCs w:val="28"/>
        </w:rPr>
        <w:t>户名：</w:t>
      </w:r>
      <w:r w:rsidR="00954C19" w:rsidRPr="00F02E3A">
        <w:rPr>
          <w:rFonts w:hint="eastAsia"/>
          <w:sz w:val="28"/>
          <w:szCs w:val="28"/>
        </w:rPr>
        <w:t>孙晓凤</w:t>
      </w:r>
    </w:p>
    <w:p w:rsidR="00954C19" w:rsidRPr="00F02E3A" w:rsidRDefault="00674DCF" w:rsidP="00F02E3A">
      <w:pPr>
        <w:spacing w:line="360" w:lineRule="auto"/>
        <w:ind w:leftChars="445" w:left="978"/>
        <w:rPr>
          <w:sz w:val="28"/>
          <w:szCs w:val="28"/>
        </w:rPr>
      </w:pPr>
      <w:r w:rsidRPr="00F02E3A">
        <w:rPr>
          <w:rFonts w:hint="eastAsia"/>
          <w:sz w:val="28"/>
          <w:szCs w:val="28"/>
        </w:rPr>
        <w:t>账号：</w:t>
      </w:r>
      <w:r w:rsidR="004C5D45" w:rsidRPr="00F02E3A">
        <w:rPr>
          <w:rFonts w:hint="eastAsia"/>
          <w:sz w:val="28"/>
          <w:szCs w:val="28"/>
        </w:rPr>
        <w:t>6225 8801 3988 1842</w:t>
      </w:r>
      <w:r w:rsidR="00954C19" w:rsidRPr="00F02E3A">
        <w:rPr>
          <w:rFonts w:hint="eastAsia"/>
          <w:sz w:val="28"/>
          <w:szCs w:val="28"/>
        </w:rPr>
        <w:t>（招商银行</w:t>
      </w:r>
      <w:r w:rsidR="004B5972" w:rsidRPr="00F02E3A">
        <w:rPr>
          <w:rFonts w:hint="eastAsia"/>
          <w:sz w:val="28"/>
          <w:szCs w:val="28"/>
        </w:rPr>
        <w:t>北京分行西三环支行</w:t>
      </w:r>
      <w:r w:rsidR="00954C19" w:rsidRPr="00F02E3A">
        <w:rPr>
          <w:rFonts w:hint="eastAsia"/>
          <w:sz w:val="28"/>
          <w:szCs w:val="28"/>
        </w:rPr>
        <w:t>）</w:t>
      </w:r>
    </w:p>
    <w:p w:rsidR="005007AE" w:rsidRPr="00F02E3A" w:rsidRDefault="005007AE" w:rsidP="00F02E3A">
      <w:pPr>
        <w:tabs>
          <w:tab w:val="left" w:pos="3051"/>
        </w:tabs>
        <w:spacing w:line="360" w:lineRule="auto"/>
        <w:ind w:firstLineChars="200" w:firstLine="579"/>
        <w:rPr>
          <w:rFonts w:ascii="宋体" w:hAnsi="宋体"/>
          <w:sz w:val="28"/>
          <w:szCs w:val="28"/>
        </w:rPr>
      </w:pPr>
      <w:r w:rsidRPr="00F02E3A">
        <w:rPr>
          <w:rFonts w:ascii="宋体" w:hAnsi="宋体" w:hint="eastAsia"/>
          <w:sz w:val="28"/>
          <w:szCs w:val="28"/>
        </w:rPr>
        <w:t>3</w:t>
      </w:r>
      <w:r w:rsidR="00674DCF" w:rsidRPr="00F02E3A">
        <w:rPr>
          <w:rFonts w:ascii="宋体" w:hAnsi="宋体" w:hint="eastAsia"/>
          <w:sz w:val="28"/>
          <w:szCs w:val="28"/>
        </w:rPr>
        <w:t>．</w:t>
      </w:r>
      <w:r w:rsidRPr="00F02E3A">
        <w:rPr>
          <w:rFonts w:ascii="宋体" w:hAnsi="宋体" w:hint="eastAsia"/>
          <w:sz w:val="28"/>
          <w:szCs w:val="28"/>
        </w:rPr>
        <w:t>收到汇款后以短信形式与考生确认入住的酒店。</w:t>
      </w:r>
    </w:p>
    <w:p w:rsidR="005007AE" w:rsidRPr="00F02E3A" w:rsidRDefault="005007AE" w:rsidP="00F02E3A">
      <w:pPr>
        <w:tabs>
          <w:tab w:val="left" w:pos="3051"/>
        </w:tabs>
        <w:spacing w:line="360" w:lineRule="auto"/>
        <w:ind w:firstLineChars="200" w:firstLine="579"/>
        <w:rPr>
          <w:b/>
          <w:sz w:val="28"/>
          <w:szCs w:val="28"/>
        </w:rPr>
      </w:pPr>
      <w:r w:rsidRPr="00F02E3A">
        <w:rPr>
          <w:rFonts w:ascii="宋体" w:hAnsi="宋体" w:hint="eastAsia"/>
          <w:sz w:val="28"/>
          <w:szCs w:val="28"/>
        </w:rPr>
        <w:t>4．</w:t>
      </w:r>
      <w:r w:rsidR="00290524">
        <w:rPr>
          <w:rFonts w:ascii="宋体" w:hAnsi="宋体" w:hint="eastAsia"/>
          <w:sz w:val="28"/>
          <w:szCs w:val="28"/>
        </w:rPr>
        <w:t>确认预留</w:t>
      </w:r>
      <w:proofErr w:type="gramStart"/>
      <w:r w:rsidR="00290524">
        <w:rPr>
          <w:rFonts w:ascii="宋体" w:hAnsi="宋体" w:hint="eastAsia"/>
          <w:sz w:val="28"/>
          <w:szCs w:val="28"/>
        </w:rPr>
        <w:t>房间以款到</w:t>
      </w:r>
      <w:proofErr w:type="gramEnd"/>
      <w:r w:rsidR="00290524">
        <w:rPr>
          <w:rFonts w:ascii="宋体" w:hAnsi="宋体" w:hint="eastAsia"/>
          <w:sz w:val="28"/>
          <w:szCs w:val="28"/>
        </w:rPr>
        <w:t>为准。</w:t>
      </w:r>
    </w:p>
    <w:p w:rsidR="005007AE" w:rsidRDefault="005007AE" w:rsidP="00F02E3A">
      <w:pPr>
        <w:spacing w:line="360" w:lineRule="auto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>010-68391030   68392</w:t>
      </w:r>
      <w:r w:rsidR="00674DCF">
        <w:rPr>
          <w:rFonts w:hint="eastAsia"/>
          <w:sz w:val="28"/>
        </w:rPr>
        <w:t>509</w:t>
      </w:r>
    </w:p>
    <w:p w:rsidR="005007AE" w:rsidRDefault="005007AE" w:rsidP="00F02E3A">
      <w:pPr>
        <w:spacing w:line="360" w:lineRule="auto"/>
        <w:rPr>
          <w:sz w:val="28"/>
        </w:rPr>
      </w:pPr>
    </w:p>
    <w:p w:rsidR="00F451DE" w:rsidRDefault="00F451DE" w:rsidP="00F02E3A">
      <w:pPr>
        <w:spacing w:line="360" w:lineRule="auto"/>
        <w:rPr>
          <w:b/>
          <w:sz w:val="28"/>
        </w:rPr>
      </w:pPr>
    </w:p>
    <w:p w:rsidR="005007AE" w:rsidRDefault="005007AE" w:rsidP="00F02E3A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考试住宿酒店如下：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03"/>
        <w:gridCol w:w="2165"/>
        <w:gridCol w:w="2700"/>
      </w:tblGrid>
      <w:tr w:rsidR="005007AE">
        <w:trPr>
          <w:trHeight w:val="615"/>
        </w:trPr>
        <w:tc>
          <w:tcPr>
            <w:tcW w:w="2803" w:type="dxa"/>
            <w:vAlign w:val="center"/>
          </w:tcPr>
          <w:p w:rsidR="005007AE" w:rsidRDefault="005007AE" w:rsidP="00F02E3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酒店名称</w:t>
            </w:r>
          </w:p>
        </w:tc>
        <w:tc>
          <w:tcPr>
            <w:tcW w:w="2165" w:type="dxa"/>
            <w:vAlign w:val="center"/>
          </w:tcPr>
          <w:p w:rsidR="005007AE" w:rsidRDefault="005007AE" w:rsidP="00F02E3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星级</w:t>
            </w:r>
          </w:p>
        </w:tc>
        <w:tc>
          <w:tcPr>
            <w:tcW w:w="2700" w:type="dxa"/>
            <w:vAlign w:val="center"/>
          </w:tcPr>
          <w:p w:rsidR="005007AE" w:rsidRDefault="005007AE" w:rsidP="00F02E3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标准间</w:t>
            </w:r>
          </w:p>
        </w:tc>
      </w:tr>
      <w:tr w:rsidR="0079130D">
        <w:trPr>
          <w:trHeight w:val="615"/>
        </w:trPr>
        <w:tc>
          <w:tcPr>
            <w:tcW w:w="2803" w:type="dxa"/>
            <w:vAlign w:val="center"/>
          </w:tcPr>
          <w:p w:rsidR="0079130D" w:rsidRDefault="0079130D" w:rsidP="00F02E3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京燕饭店</w:t>
            </w:r>
            <w:proofErr w:type="gramEnd"/>
          </w:p>
        </w:tc>
        <w:tc>
          <w:tcPr>
            <w:tcW w:w="2165" w:type="dxa"/>
            <w:vAlign w:val="center"/>
          </w:tcPr>
          <w:p w:rsidR="0079130D" w:rsidRDefault="0079130D" w:rsidP="00F02E3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准四</w:t>
            </w:r>
            <w:proofErr w:type="gramEnd"/>
          </w:p>
        </w:tc>
        <w:tc>
          <w:tcPr>
            <w:tcW w:w="2700" w:type="dxa"/>
            <w:vAlign w:val="center"/>
          </w:tcPr>
          <w:p w:rsidR="0079130D" w:rsidRDefault="0079130D" w:rsidP="00D5258F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 w:rsidR="00D5258F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床位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</w:tr>
      <w:tr w:rsidR="0079130D">
        <w:trPr>
          <w:trHeight w:val="615"/>
        </w:trPr>
        <w:tc>
          <w:tcPr>
            <w:tcW w:w="2803" w:type="dxa"/>
            <w:vAlign w:val="center"/>
          </w:tcPr>
          <w:p w:rsidR="0079130D" w:rsidRDefault="0079130D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饭店</w:t>
            </w:r>
          </w:p>
        </w:tc>
        <w:tc>
          <w:tcPr>
            <w:tcW w:w="2165" w:type="dxa"/>
            <w:vAlign w:val="center"/>
          </w:tcPr>
          <w:p w:rsidR="0079130D" w:rsidRDefault="00FA1AD7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三星</w:t>
            </w:r>
          </w:p>
        </w:tc>
        <w:tc>
          <w:tcPr>
            <w:tcW w:w="2700" w:type="dxa"/>
            <w:vAlign w:val="center"/>
          </w:tcPr>
          <w:p w:rsidR="0079130D" w:rsidRDefault="0079130D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床位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</w:tr>
      <w:tr w:rsidR="0079130D">
        <w:trPr>
          <w:trHeight w:val="615"/>
        </w:trPr>
        <w:tc>
          <w:tcPr>
            <w:tcW w:w="2803" w:type="dxa"/>
            <w:vAlign w:val="center"/>
          </w:tcPr>
          <w:p w:rsidR="0079130D" w:rsidRDefault="00687304" w:rsidP="004C10C9">
            <w:pPr>
              <w:spacing w:line="360" w:lineRule="auto"/>
              <w:jc w:val="center"/>
            </w:pPr>
            <w:r>
              <w:rPr>
                <w:rFonts w:hint="eastAsia"/>
              </w:rPr>
              <w:t>山水</w:t>
            </w:r>
            <w:r w:rsidR="004C10C9">
              <w:rPr>
                <w:rFonts w:hint="eastAsia"/>
              </w:rPr>
              <w:t>时尚酒店</w:t>
            </w:r>
          </w:p>
        </w:tc>
        <w:tc>
          <w:tcPr>
            <w:tcW w:w="2165" w:type="dxa"/>
            <w:vAlign w:val="center"/>
          </w:tcPr>
          <w:p w:rsidR="0079130D" w:rsidRDefault="0079130D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三星</w:t>
            </w:r>
          </w:p>
        </w:tc>
        <w:tc>
          <w:tcPr>
            <w:tcW w:w="2700" w:type="dxa"/>
            <w:vAlign w:val="center"/>
          </w:tcPr>
          <w:p w:rsidR="0079130D" w:rsidRDefault="0079130D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床位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</w:tr>
      <w:tr w:rsidR="00B20249">
        <w:trPr>
          <w:trHeight w:val="615"/>
        </w:trPr>
        <w:tc>
          <w:tcPr>
            <w:tcW w:w="2803" w:type="dxa"/>
            <w:vAlign w:val="center"/>
          </w:tcPr>
          <w:p w:rsidR="00B20249" w:rsidRDefault="00687304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海航大酒店</w:t>
            </w:r>
          </w:p>
        </w:tc>
        <w:tc>
          <w:tcPr>
            <w:tcW w:w="2165" w:type="dxa"/>
            <w:vAlign w:val="center"/>
          </w:tcPr>
          <w:p w:rsidR="00B20249" w:rsidRDefault="00B20249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四星</w:t>
            </w:r>
          </w:p>
        </w:tc>
        <w:tc>
          <w:tcPr>
            <w:tcW w:w="2700" w:type="dxa"/>
            <w:vAlign w:val="center"/>
          </w:tcPr>
          <w:p w:rsidR="00B20249" w:rsidRDefault="00D5258F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  <w:r w:rsidR="00B20249">
              <w:rPr>
                <w:rFonts w:hint="eastAsia"/>
              </w:rPr>
              <w:t>0</w:t>
            </w:r>
            <w:r w:rsidR="00B20249">
              <w:rPr>
                <w:rFonts w:hint="eastAsia"/>
              </w:rPr>
              <w:t>元</w:t>
            </w:r>
            <w:r w:rsidR="00B20249">
              <w:rPr>
                <w:rFonts w:hint="eastAsia"/>
              </w:rPr>
              <w:t>/</w:t>
            </w:r>
            <w:r w:rsidR="00B20249">
              <w:rPr>
                <w:rFonts w:hint="eastAsia"/>
              </w:rPr>
              <w:t>床位</w:t>
            </w:r>
            <w:r w:rsidR="00B20249">
              <w:rPr>
                <w:rFonts w:hint="eastAsia"/>
              </w:rPr>
              <w:t>/</w:t>
            </w:r>
            <w:r w:rsidR="00B20249">
              <w:rPr>
                <w:rFonts w:hint="eastAsia"/>
              </w:rPr>
              <w:t>天</w:t>
            </w:r>
            <w:r w:rsidR="00687304">
              <w:rPr>
                <w:rFonts w:hint="eastAsia"/>
              </w:rPr>
              <w:t>（含早餐）</w:t>
            </w:r>
          </w:p>
        </w:tc>
      </w:tr>
      <w:tr w:rsidR="00B20249">
        <w:trPr>
          <w:trHeight w:val="615"/>
        </w:trPr>
        <w:tc>
          <w:tcPr>
            <w:tcW w:w="2803" w:type="dxa"/>
            <w:vAlign w:val="center"/>
          </w:tcPr>
          <w:p w:rsidR="00B20249" w:rsidRDefault="00687304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万商如一酒店</w:t>
            </w:r>
          </w:p>
        </w:tc>
        <w:tc>
          <w:tcPr>
            <w:tcW w:w="2165" w:type="dxa"/>
            <w:vAlign w:val="center"/>
          </w:tcPr>
          <w:p w:rsidR="00B20249" w:rsidRDefault="00B20249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三星</w:t>
            </w:r>
          </w:p>
        </w:tc>
        <w:tc>
          <w:tcPr>
            <w:tcW w:w="2700" w:type="dxa"/>
            <w:vAlign w:val="center"/>
          </w:tcPr>
          <w:p w:rsidR="00B20249" w:rsidRDefault="00B20249" w:rsidP="00F02E3A">
            <w:pPr>
              <w:spacing w:line="360" w:lineRule="auto"/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床位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</w:tr>
    </w:tbl>
    <w:p w:rsidR="00F451DE" w:rsidRDefault="00F451DE" w:rsidP="00F02E3A">
      <w:pPr>
        <w:spacing w:line="360" w:lineRule="auto"/>
        <w:rPr>
          <w:b/>
          <w:sz w:val="28"/>
        </w:rPr>
      </w:pPr>
    </w:p>
    <w:p w:rsidR="005007AE" w:rsidRDefault="005007AE" w:rsidP="00F02E3A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附：住宿酒店分布图</w:t>
      </w:r>
    </w:p>
    <w:p w:rsidR="00954C19" w:rsidRDefault="00954C19" w:rsidP="00F02E3A">
      <w:pPr>
        <w:spacing w:line="360" w:lineRule="auto"/>
        <w:rPr>
          <w:b/>
          <w:sz w:val="28"/>
        </w:rPr>
      </w:pPr>
    </w:p>
    <w:p w:rsidR="00954C19" w:rsidRDefault="00954C19" w:rsidP="00674DCF">
      <w:pPr>
        <w:spacing w:line="320" w:lineRule="exact"/>
        <w:rPr>
          <w:b/>
          <w:sz w:val="28"/>
        </w:rPr>
      </w:pPr>
    </w:p>
    <w:p w:rsidR="00954C19" w:rsidRDefault="00954C19" w:rsidP="00674DCF">
      <w:pPr>
        <w:spacing w:line="320" w:lineRule="exact"/>
        <w:rPr>
          <w:b/>
          <w:sz w:val="28"/>
        </w:rPr>
      </w:pPr>
    </w:p>
    <w:sectPr w:rsidR="00954C19" w:rsidSect="00D03B1F">
      <w:endnotePr>
        <w:numFmt w:val="decimal"/>
      </w:endnotePr>
      <w:pgSz w:w="11906" w:h="16838"/>
      <w:pgMar w:top="1588" w:right="1604" w:bottom="779" w:left="1734" w:header="851" w:footer="992" w:gutter="0"/>
      <w:cols w:space="720"/>
      <w:docGrid w:type="linesAndChars" w:linePitch="499" w:charSpace="19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58" w:rsidRDefault="00153958" w:rsidP="0079130D">
      <w:r>
        <w:separator/>
      </w:r>
    </w:p>
  </w:endnote>
  <w:endnote w:type="continuationSeparator" w:id="0">
    <w:p w:rsidR="00153958" w:rsidRDefault="00153958" w:rsidP="0079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58" w:rsidRDefault="00153958" w:rsidP="0079130D">
      <w:r>
        <w:separator/>
      </w:r>
    </w:p>
  </w:footnote>
  <w:footnote w:type="continuationSeparator" w:id="0">
    <w:p w:rsidR="00153958" w:rsidRDefault="00153958" w:rsidP="00791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499"/>
  <w:displayHorizontalDrawingGridEvery w:val="0"/>
  <w:characterSpacingControl w:val="compressPunctuation"/>
  <w:hdrShapeDefaults>
    <o:shapedefaults v:ext="edit" spidmax="26626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30D"/>
    <w:rsid w:val="00021C32"/>
    <w:rsid w:val="000C6246"/>
    <w:rsid w:val="001406F2"/>
    <w:rsid w:val="00153958"/>
    <w:rsid w:val="00163ABE"/>
    <w:rsid w:val="00235290"/>
    <w:rsid w:val="00281C0F"/>
    <w:rsid w:val="00290524"/>
    <w:rsid w:val="002A3D15"/>
    <w:rsid w:val="00312023"/>
    <w:rsid w:val="003D4E8D"/>
    <w:rsid w:val="00404B3B"/>
    <w:rsid w:val="00433A25"/>
    <w:rsid w:val="004B5972"/>
    <w:rsid w:val="004C10C9"/>
    <w:rsid w:val="004C5D45"/>
    <w:rsid w:val="005007AE"/>
    <w:rsid w:val="006676AB"/>
    <w:rsid w:val="00674DCF"/>
    <w:rsid w:val="00687304"/>
    <w:rsid w:val="00690FA2"/>
    <w:rsid w:val="00751E13"/>
    <w:rsid w:val="007612C9"/>
    <w:rsid w:val="007843CD"/>
    <w:rsid w:val="0079130D"/>
    <w:rsid w:val="0082022E"/>
    <w:rsid w:val="00826A51"/>
    <w:rsid w:val="008809E8"/>
    <w:rsid w:val="008D6959"/>
    <w:rsid w:val="00944597"/>
    <w:rsid w:val="0094533B"/>
    <w:rsid w:val="00954C19"/>
    <w:rsid w:val="00A47835"/>
    <w:rsid w:val="00B039B9"/>
    <w:rsid w:val="00B20249"/>
    <w:rsid w:val="00B53B7D"/>
    <w:rsid w:val="00B80500"/>
    <w:rsid w:val="00C407F7"/>
    <w:rsid w:val="00D03B1F"/>
    <w:rsid w:val="00D276CA"/>
    <w:rsid w:val="00D45A77"/>
    <w:rsid w:val="00D5258F"/>
    <w:rsid w:val="00D544AE"/>
    <w:rsid w:val="00D71BA5"/>
    <w:rsid w:val="00DE4F61"/>
    <w:rsid w:val="00E866D8"/>
    <w:rsid w:val="00E90628"/>
    <w:rsid w:val="00F02E3A"/>
    <w:rsid w:val="00F311F3"/>
    <w:rsid w:val="00F451DE"/>
    <w:rsid w:val="00F70032"/>
    <w:rsid w:val="00FA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30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3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433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2008年拍卖师考试住宿酒店如下：</vt:lpstr>
    </vt:vector>
  </TitlesOfParts>
  <Company>D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2008年拍卖师考试住宿酒店如下：</dc:title>
  <dc:creator>IBM</dc:creator>
  <cp:lastModifiedBy>dell</cp:lastModifiedBy>
  <cp:revision>11</cp:revision>
  <cp:lastPrinted>2011-09-22T03:57:00Z</cp:lastPrinted>
  <dcterms:created xsi:type="dcterms:W3CDTF">2012-08-08T03:13:00Z</dcterms:created>
  <dcterms:modified xsi:type="dcterms:W3CDTF">2013-09-05T06:55:00Z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2052-6.4.0.1931</vt:lpwstr>
  </property>
</Properties>
</file>